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01" w:rsidRPr="00665801" w:rsidRDefault="00130E01">
      <w:pPr>
        <w:pStyle w:val="GvdeMetni"/>
        <w:ind w:left="103"/>
        <w:rPr>
          <w:sz w:val="22"/>
        </w:rPr>
      </w:pPr>
    </w:p>
    <w:p w:rsidR="00665801" w:rsidRPr="00665801" w:rsidRDefault="00665801">
      <w:pPr>
        <w:pStyle w:val="Balk1"/>
        <w:spacing w:before="122"/>
        <w:ind w:left="1819" w:right="1350"/>
        <w:rPr>
          <w:sz w:val="22"/>
        </w:rPr>
      </w:pPr>
    </w:p>
    <w:p w:rsidR="0081368F" w:rsidRDefault="0081368F" w:rsidP="0081368F">
      <w:pPr>
        <w:jc w:val="center"/>
        <w:rPr>
          <w:b/>
        </w:rPr>
      </w:pPr>
      <w:r>
        <w:rPr>
          <w:b/>
        </w:rPr>
        <w:t>T.C.</w:t>
      </w:r>
    </w:p>
    <w:p w:rsidR="0081368F" w:rsidRDefault="0081368F" w:rsidP="0081368F">
      <w:pPr>
        <w:jc w:val="center"/>
        <w:rPr>
          <w:b/>
        </w:rPr>
      </w:pPr>
      <w:r>
        <w:rPr>
          <w:b/>
        </w:rPr>
        <w:t>SELÇUK ÜNİVERSİTESİ</w:t>
      </w:r>
    </w:p>
    <w:p w:rsidR="0081368F" w:rsidRDefault="0081368F" w:rsidP="0081368F">
      <w:pPr>
        <w:jc w:val="center"/>
        <w:rPr>
          <w:b/>
        </w:rPr>
      </w:pPr>
      <w:r>
        <w:rPr>
          <w:b/>
        </w:rPr>
        <w:t>YABANCI DİLLER YÜKSEKOKULU MÜDÜRLÜĞÜNE</w:t>
      </w:r>
    </w:p>
    <w:p w:rsidR="0081368F" w:rsidRDefault="0081368F" w:rsidP="0081368F">
      <w:pPr>
        <w:jc w:val="center"/>
        <w:rPr>
          <w:b/>
        </w:rPr>
      </w:pPr>
      <w:r>
        <w:rPr>
          <w:b/>
        </w:rPr>
        <w:t>KONYA</w:t>
      </w:r>
    </w:p>
    <w:p w:rsidR="00130E01" w:rsidRPr="00665801" w:rsidRDefault="00130E01" w:rsidP="00665801">
      <w:pPr>
        <w:spacing w:before="39"/>
        <w:ind w:left="8541" w:right="1394"/>
        <w:rPr>
          <w:b/>
          <w:szCs w:val="24"/>
        </w:rPr>
      </w:pPr>
    </w:p>
    <w:p w:rsidR="00130E01" w:rsidRPr="00665801" w:rsidRDefault="00130E01">
      <w:pPr>
        <w:pStyle w:val="GvdeMetni"/>
        <w:spacing w:before="9"/>
        <w:rPr>
          <w:b/>
          <w:sz w:val="22"/>
        </w:rPr>
      </w:pPr>
    </w:p>
    <w:p w:rsidR="00665801" w:rsidRPr="00665801" w:rsidRDefault="00665801">
      <w:pPr>
        <w:pStyle w:val="GvdeMetni"/>
        <w:spacing w:before="9"/>
        <w:rPr>
          <w:b/>
          <w:sz w:val="22"/>
        </w:rPr>
      </w:pPr>
      <w:r>
        <w:rPr>
          <w:b/>
          <w:sz w:val="22"/>
        </w:rPr>
        <w:t xml:space="preserve">  </w:t>
      </w:r>
      <w:r w:rsidRPr="00665801">
        <w:rPr>
          <w:b/>
          <w:sz w:val="22"/>
        </w:rPr>
        <w:t>ÖĞRENCİNİN YATAY GEÇİŞİNE ENGEL BİR DURUM OLMADIĞINA DAİR BELGE</w:t>
      </w:r>
    </w:p>
    <w:p w:rsidR="00665801" w:rsidRPr="00665801" w:rsidRDefault="00665801">
      <w:pPr>
        <w:pStyle w:val="GvdeMetni"/>
        <w:spacing w:before="9"/>
        <w:rPr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8402"/>
      </w:tblGrid>
      <w:tr w:rsidR="00130E01" w:rsidRPr="00665801">
        <w:trPr>
          <w:trHeight w:val="453"/>
        </w:trPr>
        <w:tc>
          <w:tcPr>
            <w:tcW w:w="2232" w:type="dxa"/>
          </w:tcPr>
          <w:p w:rsidR="00130E01" w:rsidRPr="00665801" w:rsidRDefault="00E55D66">
            <w:pPr>
              <w:pStyle w:val="TableParagraph"/>
              <w:spacing w:before="73"/>
              <w:ind w:left="110"/>
              <w:rPr>
                <w:szCs w:val="24"/>
              </w:rPr>
            </w:pPr>
            <w:r w:rsidRPr="00665801">
              <w:rPr>
                <w:szCs w:val="24"/>
              </w:rPr>
              <w:t>Öğrenci No</w:t>
            </w:r>
          </w:p>
        </w:tc>
        <w:tc>
          <w:tcPr>
            <w:tcW w:w="8402" w:type="dxa"/>
          </w:tcPr>
          <w:p w:rsidR="00130E01" w:rsidRPr="00665801" w:rsidRDefault="00130E01">
            <w:pPr>
              <w:pStyle w:val="TableParagraph"/>
              <w:rPr>
                <w:szCs w:val="24"/>
              </w:rPr>
            </w:pPr>
          </w:p>
        </w:tc>
      </w:tr>
      <w:tr w:rsidR="00130E01" w:rsidRPr="00665801">
        <w:trPr>
          <w:trHeight w:val="455"/>
        </w:trPr>
        <w:tc>
          <w:tcPr>
            <w:tcW w:w="2232" w:type="dxa"/>
          </w:tcPr>
          <w:p w:rsidR="00130E01" w:rsidRPr="00665801" w:rsidRDefault="00E55D66">
            <w:pPr>
              <w:pStyle w:val="TableParagraph"/>
              <w:spacing w:before="73"/>
              <w:ind w:left="110"/>
              <w:rPr>
                <w:szCs w:val="24"/>
              </w:rPr>
            </w:pPr>
            <w:r w:rsidRPr="00665801">
              <w:rPr>
                <w:szCs w:val="24"/>
              </w:rPr>
              <w:t>T.C. Kimlik No</w:t>
            </w:r>
          </w:p>
        </w:tc>
        <w:tc>
          <w:tcPr>
            <w:tcW w:w="8402" w:type="dxa"/>
          </w:tcPr>
          <w:p w:rsidR="00130E01" w:rsidRPr="00665801" w:rsidRDefault="00130E01">
            <w:pPr>
              <w:pStyle w:val="TableParagraph"/>
              <w:rPr>
                <w:szCs w:val="24"/>
              </w:rPr>
            </w:pPr>
          </w:p>
        </w:tc>
      </w:tr>
      <w:tr w:rsidR="00130E01" w:rsidRPr="00665801">
        <w:trPr>
          <w:trHeight w:val="453"/>
        </w:trPr>
        <w:tc>
          <w:tcPr>
            <w:tcW w:w="2232" w:type="dxa"/>
          </w:tcPr>
          <w:p w:rsidR="00130E01" w:rsidRPr="00665801" w:rsidRDefault="00E55D66">
            <w:pPr>
              <w:pStyle w:val="TableParagraph"/>
              <w:spacing w:before="73"/>
              <w:ind w:left="110"/>
              <w:rPr>
                <w:szCs w:val="24"/>
              </w:rPr>
            </w:pPr>
            <w:r w:rsidRPr="00665801">
              <w:rPr>
                <w:szCs w:val="24"/>
              </w:rPr>
              <w:t>Adı Soyadı</w:t>
            </w:r>
          </w:p>
        </w:tc>
        <w:tc>
          <w:tcPr>
            <w:tcW w:w="8402" w:type="dxa"/>
          </w:tcPr>
          <w:p w:rsidR="00130E01" w:rsidRPr="00665801" w:rsidRDefault="00130E01">
            <w:pPr>
              <w:pStyle w:val="TableParagraph"/>
              <w:rPr>
                <w:szCs w:val="24"/>
              </w:rPr>
            </w:pPr>
          </w:p>
        </w:tc>
      </w:tr>
      <w:tr w:rsidR="00130E01" w:rsidRPr="00665801">
        <w:trPr>
          <w:trHeight w:val="453"/>
        </w:trPr>
        <w:tc>
          <w:tcPr>
            <w:tcW w:w="2232" w:type="dxa"/>
          </w:tcPr>
          <w:p w:rsidR="00130E01" w:rsidRPr="00665801" w:rsidRDefault="00E55D66">
            <w:pPr>
              <w:pStyle w:val="TableParagraph"/>
              <w:spacing w:before="73"/>
              <w:ind w:left="110"/>
              <w:rPr>
                <w:szCs w:val="24"/>
              </w:rPr>
            </w:pPr>
            <w:r w:rsidRPr="00665801">
              <w:rPr>
                <w:szCs w:val="24"/>
              </w:rPr>
              <w:t>Programı</w:t>
            </w:r>
          </w:p>
        </w:tc>
        <w:tc>
          <w:tcPr>
            <w:tcW w:w="8402" w:type="dxa"/>
          </w:tcPr>
          <w:p w:rsidR="00130E01" w:rsidRPr="00665801" w:rsidRDefault="00130E01">
            <w:pPr>
              <w:pStyle w:val="TableParagraph"/>
              <w:rPr>
                <w:szCs w:val="24"/>
              </w:rPr>
            </w:pPr>
          </w:p>
        </w:tc>
      </w:tr>
      <w:tr w:rsidR="00130E01" w:rsidRPr="00665801">
        <w:trPr>
          <w:trHeight w:val="455"/>
        </w:trPr>
        <w:tc>
          <w:tcPr>
            <w:tcW w:w="2232" w:type="dxa"/>
          </w:tcPr>
          <w:p w:rsidR="00130E01" w:rsidRPr="00665801" w:rsidRDefault="00E55D66">
            <w:pPr>
              <w:pStyle w:val="TableParagraph"/>
              <w:spacing w:before="73"/>
              <w:ind w:left="110"/>
              <w:rPr>
                <w:szCs w:val="24"/>
              </w:rPr>
            </w:pPr>
            <w:r w:rsidRPr="00665801">
              <w:rPr>
                <w:szCs w:val="24"/>
              </w:rPr>
              <w:t>Telefon (Cep)</w:t>
            </w:r>
          </w:p>
        </w:tc>
        <w:tc>
          <w:tcPr>
            <w:tcW w:w="8402" w:type="dxa"/>
          </w:tcPr>
          <w:p w:rsidR="00130E01" w:rsidRPr="00665801" w:rsidRDefault="00130E01">
            <w:pPr>
              <w:pStyle w:val="TableParagraph"/>
              <w:rPr>
                <w:szCs w:val="24"/>
              </w:rPr>
            </w:pPr>
          </w:p>
        </w:tc>
      </w:tr>
    </w:tbl>
    <w:p w:rsidR="00130E01" w:rsidRPr="00665801" w:rsidRDefault="00E55D66">
      <w:pPr>
        <w:pStyle w:val="GvdeMetni"/>
        <w:spacing w:before="157"/>
        <w:ind w:left="532"/>
        <w:rPr>
          <w:sz w:val="22"/>
        </w:rPr>
      </w:pPr>
      <w:r w:rsidRPr="00665801">
        <w:rPr>
          <w:sz w:val="22"/>
        </w:rPr>
        <w:t>Yüksekokulunuzda</w:t>
      </w:r>
      <w:r w:rsidRPr="00665801">
        <w:rPr>
          <w:spacing w:val="-19"/>
          <w:sz w:val="22"/>
        </w:rPr>
        <w:t xml:space="preserve"> </w:t>
      </w:r>
      <w:r w:rsidRPr="00665801">
        <w:rPr>
          <w:sz w:val="22"/>
        </w:rPr>
        <w:t>öğrenci</w:t>
      </w:r>
      <w:r w:rsidRPr="00665801">
        <w:rPr>
          <w:spacing w:val="-18"/>
          <w:sz w:val="22"/>
        </w:rPr>
        <w:t xml:space="preserve"> </w:t>
      </w:r>
      <w:r w:rsidRPr="00665801">
        <w:rPr>
          <w:sz w:val="22"/>
        </w:rPr>
        <w:t>iken</w:t>
      </w:r>
      <w:r w:rsidRPr="00665801">
        <w:rPr>
          <w:spacing w:val="-15"/>
          <w:sz w:val="22"/>
        </w:rPr>
        <w:t xml:space="preserve"> </w:t>
      </w:r>
      <w:r w:rsidRPr="00665801">
        <w:rPr>
          <w:sz w:val="22"/>
        </w:rPr>
        <w:t>yatay</w:t>
      </w:r>
      <w:r w:rsidRPr="00665801">
        <w:rPr>
          <w:spacing w:val="-21"/>
          <w:sz w:val="22"/>
        </w:rPr>
        <w:t xml:space="preserve"> </w:t>
      </w:r>
      <w:r w:rsidRPr="00665801">
        <w:rPr>
          <w:sz w:val="22"/>
        </w:rPr>
        <w:t>geçiş</w:t>
      </w:r>
      <w:r w:rsidRPr="00665801">
        <w:rPr>
          <w:spacing w:val="-18"/>
          <w:sz w:val="22"/>
        </w:rPr>
        <w:t xml:space="preserve"> </w:t>
      </w:r>
      <w:r w:rsidRPr="00665801">
        <w:rPr>
          <w:sz w:val="22"/>
        </w:rPr>
        <w:t>ile</w:t>
      </w:r>
      <w:r w:rsidRPr="00665801">
        <w:rPr>
          <w:spacing w:val="-18"/>
          <w:sz w:val="22"/>
        </w:rPr>
        <w:t xml:space="preserve"> </w:t>
      </w:r>
      <w:proofErr w:type="gramStart"/>
      <w:r w:rsidRPr="00665801">
        <w:rPr>
          <w:color w:val="7F7F7F"/>
          <w:sz w:val="22"/>
        </w:rPr>
        <w:t>………….………………………………………….</w:t>
      </w:r>
      <w:proofErr w:type="gramEnd"/>
    </w:p>
    <w:p w:rsidR="00130E01" w:rsidRPr="00665801" w:rsidRDefault="00E55D66">
      <w:pPr>
        <w:spacing w:before="24"/>
        <w:ind w:left="105"/>
        <w:rPr>
          <w:b/>
          <w:i/>
          <w:szCs w:val="24"/>
        </w:rPr>
      </w:pPr>
      <w:r w:rsidRPr="00665801">
        <w:rPr>
          <w:szCs w:val="24"/>
        </w:rPr>
        <w:t>Fakültesine</w:t>
      </w:r>
      <w:r w:rsidRPr="00665801">
        <w:rPr>
          <w:spacing w:val="8"/>
          <w:szCs w:val="24"/>
        </w:rPr>
        <w:t xml:space="preserve"> </w:t>
      </w:r>
      <w:r w:rsidRPr="00665801">
        <w:rPr>
          <w:szCs w:val="24"/>
        </w:rPr>
        <w:t>/</w:t>
      </w:r>
      <w:r w:rsidRPr="00665801">
        <w:rPr>
          <w:spacing w:val="9"/>
          <w:szCs w:val="24"/>
        </w:rPr>
        <w:t xml:space="preserve"> </w:t>
      </w:r>
      <w:r w:rsidRPr="00665801">
        <w:rPr>
          <w:szCs w:val="24"/>
        </w:rPr>
        <w:t>Yük</w:t>
      </w:r>
      <w:r w:rsidR="0081368F">
        <w:rPr>
          <w:szCs w:val="24"/>
        </w:rPr>
        <w:t>s</w:t>
      </w:r>
      <w:bookmarkStart w:id="0" w:name="_GoBack"/>
      <w:bookmarkEnd w:id="0"/>
      <w:r w:rsidRPr="00665801">
        <w:rPr>
          <w:szCs w:val="24"/>
        </w:rPr>
        <w:t>ekokuluna</w:t>
      </w:r>
      <w:r w:rsidRPr="00665801">
        <w:rPr>
          <w:spacing w:val="8"/>
          <w:szCs w:val="24"/>
        </w:rPr>
        <w:t xml:space="preserve"> </w:t>
      </w:r>
      <w:r w:rsidRPr="00665801">
        <w:rPr>
          <w:szCs w:val="24"/>
        </w:rPr>
        <w:t>kaydımı</w:t>
      </w:r>
      <w:r w:rsidRPr="00665801">
        <w:rPr>
          <w:spacing w:val="11"/>
          <w:szCs w:val="24"/>
        </w:rPr>
        <w:t xml:space="preserve"> </w:t>
      </w:r>
      <w:r w:rsidRPr="00665801">
        <w:rPr>
          <w:szCs w:val="24"/>
        </w:rPr>
        <w:t>yaptıracağım.</w:t>
      </w:r>
      <w:r w:rsidRPr="00665801">
        <w:rPr>
          <w:spacing w:val="9"/>
          <w:szCs w:val="24"/>
        </w:rPr>
        <w:t xml:space="preserve"> </w:t>
      </w:r>
      <w:r w:rsidRPr="00665801">
        <w:rPr>
          <w:szCs w:val="24"/>
        </w:rPr>
        <w:t>Durumumun</w:t>
      </w:r>
      <w:r w:rsidRPr="00665801">
        <w:rPr>
          <w:spacing w:val="9"/>
          <w:szCs w:val="24"/>
        </w:rPr>
        <w:t xml:space="preserve"> </w:t>
      </w:r>
      <w:r w:rsidRPr="00665801">
        <w:rPr>
          <w:szCs w:val="24"/>
        </w:rPr>
        <w:t>incelenerek,</w:t>
      </w:r>
      <w:r w:rsidRPr="00665801">
        <w:rPr>
          <w:spacing w:val="9"/>
          <w:szCs w:val="24"/>
        </w:rPr>
        <w:t xml:space="preserve"> </w:t>
      </w:r>
      <w:r w:rsidRPr="00665801">
        <w:rPr>
          <w:b/>
          <w:i/>
          <w:szCs w:val="24"/>
        </w:rPr>
        <w:t>“Yatay</w:t>
      </w:r>
      <w:r w:rsidRPr="00665801">
        <w:rPr>
          <w:b/>
          <w:i/>
          <w:spacing w:val="8"/>
          <w:szCs w:val="24"/>
        </w:rPr>
        <w:t xml:space="preserve"> </w:t>
      </w:r>
      <w:r w:rsidRPr="00665801">
        <w:rPr>
          <w:b/>
          <w:i/>
          <w:szCs w:val="24"/>
        </w:rPr>
        <w:t>Geçiş</w:t>
      </w:r>
      <w:r w:rsidRPr="00665801">
        <w:rPr>
          <w:b/>
          <w:i/>
          <w:spacing w:val="9"/>
          <w:szCs w:val="24"/>
        </w:rPr>
        <w:t xml:space="preserve"> </w:t>
      </w:r>
      <w:r w:rsidRPr="00665801">
        <w:rPr>
          <w:b/>
          <w:i/>
          <w:szCs w:val="24"/>
        </w:rPr>
        <w:t>Yapmama</w:t>
      </w:r>
      <w:r w:rsidRPr="00665801">
        <w:rPr>
          <w:b/>
          <w:i/>
          <w:spacing w:val="7"/>
          <w:szCs w:val="24"/>
        </w:rPr>
        <w:t xml:space="preserve"> </w:t>
      </w:r>
      <w:r w:rsidRPr="00665801">
        <w:rPr>
          <w:b/>
          <w:i/>
          <w:szCs w:val="24"/>
        </w:rPr>
        <w:t>Engel</w:t>
      </w:r>
    </w:p>
    <w:p w:rsidR="00130E01" w:rsidRPr="00665801" w:rsidRDefault="00E55D66">
      <w:pPr>
        <w:spacing w:before="19" w:line="271" w:lineRule="auto"/>
        <w:ind w:left="532" w:right="3825" w:hanging="428"/>
        <w:rPr>
          <w:szCs w:val="24"/>
        </w:rPr>
      </w:pPr>
      <w:r w:rsidRPr="00665801">
        <w:rPr>
          <w:b/>
          <w:i/>
          <w:szCs w:val="24"/>
        </w:rPr>
        <w:t xml:space="preserve">Bir Durumumun Olmadığına Dair” </w:t>
      </w:r>
      <w:r w:rsidRPr="00665801">
        <w:rPr>
          <w:szCs w:val="24"/>
        </w:rPr>
        <w:t>işlemlerin başlatılması hususunda; Gereğini saygılarımla arz ederim.</w:t>
      </w:r>
    </w:p>
    <w:p w:rsidR="00130E01" w:rsidRPr="00665801" w:rsidRDefault="00E55D66">
      <w:pPr>
        <w:pStyle w:val="GvdeMetni"/>
        <w:spacing w:before="3"/>
        <w:ind w:right="128"/>
        <w:jc w:val="right"/>
        <w:rPr>
          <w:sz w:val="22"/>
        </w:rPr>
      </w:pPr>
      <w:r w:rsidRPr="00665801">
        <w:rPr>
          <w:sz w:val="22"/>
        </w:rPr>
        <w:t xml:space="preserve">Tarih : </w:t>
      </w:r>
      <w:proofErr w:type="gramStart"/>
      <w:r w:rsidRPr="00665801">
        <w:rPr>
          <w:color w:val="BEBEBE"/>
          <w:sz w:val="22"/>
        </w:rPr>
        <w:t>….…</w:t>
      </w:r>
      <w:proofErr w:type="gramEnd"/>
      <w:r w:rsidRPr="00665801">
        <w:rPr>
          <w:sz w:val="22"/>
        </w:rPr>
        <w:t>/</w:t>
      </w:r>
      <w:r w:rsidRPr="00665801">
        <w:rPr>
          <w:color w:val="BEBEBE"/>
          <w:sz w:val="22"/>
        </w:rPr>
        <w:t>….…</w:t>
      </w:r>
      <w:r w:rsidRPr="00665801">
        <w:rPr>
          <w:sz w:val="22"/>
        </w:rPr>
        <w:t>/ 20</w:t>
      </w:r>
      <w:r w:rsidRPr="00665801">
        <w:rPr>
          <w:color w:val="BEBEBE"/>
          <w:sz w:val="22"/>
        </w:rPr>
        <w:t>……</w:t>
      </w:r>
    </w:p>
    <w:p w:rsidR="00130E01" w:rsidRPr="00665801" w:rsidRDefault="00130E01">
      <w:pPr>
        <w:pStyle w:val="GvdeMetni"/>
        <w:spacing w:before="10"/>
        <w:rPr>
          <w:sz w:val="22"/>
        </w:rPr>
      </w:pPr>
    </w:p>
    <w:p w:rsidR="00130E01" w:rsidRPr="00665801" w:rsidRDefault="00665801" w:rsidP="00665801">
      <w:pPr>
        <w:pStyle w:val="GvdeMetni"/>
        <w:spacing w:before="90"/>
        <w:ind w:left="2160" w:right="2888"/>
        <w:jc w:val="right"/>
        <w:rPr>
          <w:sz w:val="22"/>
        </w:rPr>
      </w:pPr>
      <w:r>
        <w:rPr>
          <w:sz w:val="22"/>
        </w:rPr>
        <w:t xml:space="preserve">               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  <w:proofErr w:type="gramStart"/>
      <w:r w:rsidR="00E55D66" w:rsidRPr="00665801">
        <w:rPr>
          <w:sz w:val="22"/>
        </w:rPr>
        <w:t>İmza :</w:t>
      </w:r>
      <w:proofErr w:type="gramEnd"/>
      <w:r w:rsidRPr="00665801">
        <w:rPr>
          <w:sz w:val="22"/>
        </w:rPr>
        <w:t xml:space="preserve"> </w:t>
      </w:r>
    </w:p>
    <w:p w:rsidR="00130E01" w:rsidRPr="00665801" w:rsidRDefault="00130E01">
      <w:pPr>
        <w:pStyle w:val="GvdeMetni"/>
        <w:spacing w:before="6" w:after="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5380"/>
      </w:tblGrid>
      <w:tr w:rsidR="00130E01" w:rsidRPr="00665801">
        <w:trPr>
          <w:trHeight w:val="1813"/>
        </w:trPr>
        <w:tc>
          <w:tcPr>
            <w:tcW w:w="5246" w:type="dxa"/>
          </w:tcPr>
          <w:p w:rsidR="00130E01" w:rsidRPr="00665801" w:rsidRDefault="00130E01">
            <w:pPr>
              <w:pStyle w:val="TableParagraph"/>
              <w:spacing w:before="10"/>
              <w:rPr>
                <w:szCs w:val="24"/>
              </w:rPr>
            </w:pPr>
          </w:p>
          <w:p w:rsidR="00130E01" w:rsidRPr="00665801" w:rsidRDefault="00E55D66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"/>
              <w:ind w:hanging="361"/>
              <w:rPr>
                <w:szCs w:val="24"/>
              </w:rPr>
            </w:pPr>
            <w:r w:rsidRPr="00665801">
              <w:rPr>
                <w:szCs w:val="24"/>
              </w:rPr>
              <w:t>Yatay Geçişine Engel Bir</w:t>
            </w:r>
            <w:r w:rsidRPr="00665801">
              <w:rPr>
                <w:spacing w:val="-7"/>
                <w:szCs w:val="24"/>
              </w:rPr>
              <w:t xml:space="preserve"> </w:t>
            </w:r>
            <w:r w:rsidRPr="00665801">
              <w:rPr>
                <w:szCs w:val="24"/>
              </w:rPr>
              <w:t>Durum</w:t>
            </w:r>
          </w:p>
          <w:p w:rsidR="00130E01" w:rsidRPr="00665801" w:rsidRDefault="00130E01">
            <w:pPr>
              <w:pStyle w:val="TableParagraph"/>
              <w:spacing w:before="2"/>
              <w:rPr>
                <w:szCs w:val="24"/>
              </w:rPr>
            </w:pPr>
          </w:p>
          <w:p w:rsidR="00130E01" w:rsidRPr="00665801" w:rsidRDefault="00E55D66">
            <w:pPr>
              <w:pStyle w:val="TableParagraph"/>
              <w:numPr>
                <w:ilvl w:val="1"/>
                <w:numId w:val="3"/>
              </w:numPr>
              <w:tabs>
                <w:tab w:val="left" w:pos="1078"/>
                <w:tab w:val="left" w:pos="3246"/>
              </w:tabs>
              <w:rPr>
                <w:szCs w:val="24"/>
              </w:rPr>
            </w:pPr>
            <w:r w:rsidRPr="00665801">
              <w:rPr>
                <w:b/>
                <w:szCs w:val="24"/>
              </w:rPr>
              <w:t>Yoktur</w:t>
            </w:r>
            <w:r w:rsidRPr="00665801">
              <w:rPr>
                <w:b/>
                <w:szCs w:val="24"/>
              </w:rPr>
              <w:tab/>
            </w:r>
            <w:r w:rsidRPr="00665801">
              <w:rPr>
                <w:rFonts w:ascii="AoyagiKouzanFontT" w:hAnsi="AoyagiKouzanFontT"/>
                <w:szCs w:val="24"/>
              </w:rPr>
              <w:t>☐</w:t>
            </w:r>
            <w:r w:rsidRPr="00665801">
              <w:rPr>
                <w:rFonts w:ascii="AoyagiKouzanFontT" w:hAnsi="AoyagiKouzanFontT"/>
                <w:spacing w:val="-81"/>
                <w:szCs w:val="24"/>
              </w:rPr>
              <w:t xml:space="preserve"> </w:t>
            </w:r>
            <w:r w:rsidRPr="00665801">
              <w:rPr>
                <w:szCs w:val="24"/>
              </w:rPr>
              <w:t>Vardır</w:t>
            </w:r>
          </w:p>
        </w:tc>
        <w:tc>
          <w:tcPr>
            <w:tcW w:w="5380" w:type="dxa"/>
          </w:tcPr>
          <w:p w:rsidR="00130E01" w:rsidRPr="00665801" w:rsidRDefault="00E55D66">
            <w:pPr>
              <w:pStyle w:val="TableParagraph"/>
              <w:spacing w:line="298" w:lineRule="exact"/>
              <w:ind w:left="1841"/>
              <w:rPr>
                <w:b/>
                <w:szCs w:val="24"/>
              </w:rPr>
            </w:pPr>
            <w:r w:rsidRPr="00665801">
              <w:rPr>
                <w:b/>
                <w:szCs w:val="24"/>
              </w:rPr>
              <w:t>Bölüm Başkanı</w:t>
            </w:r>
          </w:p>
          <w:p w:rsidR="00130E01" w:rsidRPr="00665801" w:rsidRDefault="00E55D66">
            <w:pPr>
              <w:pStyle w:val="TableParagraph"/>
              <w:tabs>
                <w:tab w:val="left" w:pos="1495"/>
              </w:tabs>
              <w:spacing w:before="7" w:line="348" w:lineRule="auto"/>
              <w:ind w:left="110" w:right="3786"/>
              <w:rPr>
                <w:szCs w:val="24"/>
              </w:rPr>
            </w:pPr>
            <w:r w:rsidRPr="00665801">
              <w:rPr>
                <w:szCs w:val="24"/>
              </w:rPr>
              <w:t>Adı</w:t>
            </w:r>
            <w:r w:rsidRPr="00665801">
              <w:rPr>
                <w:spacing w:val="-3"/>
                <w:szCs w:val="24"/>
              </w:rPr>
              <w:t xml:space="preserve"> </w:t>
            </w:r>
            <w:r w:rsidRPr="00665801">
              <w:rPr>
                <w:szCs w:val="24"/>
              </w:rPr>
              <w:t>Soyadı</w:t>
            </w:r>
            <w:r w:rsidRPr="00665801">
              <w:rPr>
                <w:szCs w:val="24"/>
              </w:rPr>
              <w:tab/>
              <w:t xml:space="preserve">: Tarih ve </w:t>
            </w:r>
            <w:proofErr w:type="gramStart"/>
            <w:r w:rsidRPr="00665801">
              <w:rPr>
                <w:szCs w:val="24"/>
              </w:rPr>
              <w:t>İmza</w:t>
            </w:r>
            <w:r w:rsidRPr="00665801">
              <w:rPr>
                <w:spacing w:val="-7"/>
                <w:szCs w:val="24"/>
              </w:rPr>
              <w:t xml:space="preserve"> </w:t>
            </w:r>
            <w:r w:rsidRPr="00665801">
              <w:rPr>
                <w:spacing w:val="-11"/>
                <w:szCs w:val="24"/>
              </w:rPr>
              <w:t>:</w:t>
            </w:r>
            <w:proofErr w:type="gramEnd"/>
          </w:p>
        </w:tc>
      </w:tr>
      <w:tr w:rsidR="00130E01" w:rsidRPr="00665801">
        <w:trPr>
          <w:trHeight w:val="1813"/>
        </w:trPr>
        <w:tc>
          <w:tcPr>
            <w:tcW w:w="5246" w:type="dxa"/>
          </w:tcPr>
          <w:p w:rsidR="00130E01" w:rsidRPr="00665801" w:rsidRDefault="00E55D66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1"/>
              <w:ind w:hanging="361"/>
              <w:rPr>
                <w:szCs w:val="24"/>
              </w:rPr>
            </w:pPr>
            <w:r w:rsidRPr="00665801">
              <w:rPr>
                <w:szCs w:val="24"/>
              </w:rPr>
              <w:t>Öğrencinin üzerinde zimmetli kitap</w:t>
            </w:r>
            <w:r w:rsidRPr="00665801">
              <w:rPr>
                <w:spacing w:val="-11"/>
                <w:szCs w:val="24"/>
              </w:rPr>
              <w:t xml:space="preserve"> </w:t>
            </w:r>
            <w:r w:rsidRPr="00665801">
              <w:rPr>
                <w:szCs w:val="24"/>
              </w:rPr>
              <w:t>yoktur.</w:t>
            </w:r>
          </w:p>
          <w:p w:rsidR="00130E01" w:rsidRPr="00665801" w:rsidRDefault="00130E01">
            <w:pPr>
              <w:pStyle w:val="TableParagraph"/>
              <w:spacing w:before="11"/>
              <w:rPr>
                <w:szCs w:val="24"/>
              </w:rPr>
            </w:pPr>
          </w:p>
          <w:p w:rsidR="00130E01" w:rsidRPr="00665801" w:rsidRDefault="00E55D66">
            <w:pPr>
              <w:pStyle w:val="TableParagraph"/>
              <w:ind w:left="830"/>
              <w:rPr>
                <w:szCs w:val="24"/>
              </w:rPr>
            </w:pPr>
            <w:r w:rsidRPr="00665801">
              <w:rPr>
                <w:szCs w:val="24"/>
              </w:rPr>
              <w:t>Yatay Geçişine Engel Bir Durum</w:t>
            </w:r>
          </w:p>
          <w:p w:rsidR="00130E01" w:rsidRPr="00665801" w:rsidRDefault="00130E01">
            <w:pPr>
              <w:pStyle w:val="TableParagraph"/>
              <w:spacing w:before="3"/>
              <w:rPr>
                <w:szCs w:val="24"/>
              </w:rPr>
            </w:pPr>
          </w:p>
          <w:p w:rsidR="00130E01" w:rsidRPr="00665801" w:rsidRDefault="00E55D66">
            <w:pPr>
              <w:pStyle w:val="TableParagraph"/>
              <w:numPr>
                <w:ilvl w:val="1"/>
                <w:numId w:val="2"/>
              </w:numPr>
              <w:tabs>
                <w:tab w:val="left" w:pos="1073"/>
                <w:tab w:val="left" w:pos="3242"/>
              </w:tabs>
              <w:rPr>
                <w:szCs w:val="24"/>
              </w:rPr>
            </w:pPr>
            <w:r w:rsidRPr="00665801">
              <w:rPr>
                <w:b/>
                <w:szCs w:val="24"/>
              </w:rPr>
              <w:t>Yoktur</w:t>
            </w:r>
            <w:r w:rsidRPr="00665801">
              <w:rPr>
                <w:b/>
                <w:szCs w:val="24"/>
              </w:rPr>
              <w:tab/>
            </w:r>
            <w:r w:rsidRPr="00665801">
              <w:rPr>
                <w:rFonts w:ascii="AoyagiKouzanFontT" w:hAnsi="AoyagiKouzanFontT"/>
                <w:szCs w:val="24"/>
              </w:rPr>
              <w:t>☐</w:t>
            </w:r>
            <w:r w:rsidRPr="00665801">
              <w:rPr>
                <w:rFonts w:ascii="AoyagiKouzanFontT" w:hAnsi="AoyagiKouzanFontT"/>
                <w:spacing w:val="-72"/>
                <w:szCs w:val="24"/>
              </w:rPr>
              <w:t xml:space="preserve"> </w:t>
            </w:r>
            <w:r w:rsidRPr="00665801">
              <w:rPr>
                <w:szCs w:val="24"/>
              </w:rPr>
              <w:t>Vardır</w:t>
            </w:r>
          </w:p>
        </w:tc>
        <w:tc>
          <w:tcPr>
            <w:tcW w:w="5380" w:type="dxa"/>
          </w:tcPr>
          <w:p w:rsidR="00130E01" w:rsidRPr="00665801" w:rsidRDefault="00E55D66">
            <w:pPr>
              <w:pStyle w:val="TableParagraph"/>
              <w:spacing w:line="298" w:lineRule="exact"/>
              <w:ind w:left="1253"/>
              <w:rPr>
                <w:b/>
                <w:szCs w:val="24"/>
              </w:rPr>
            </w:pPr>
            <w:r w:rsidRPr="00665801">
              <w:rPr>
                <w:b/>
                <w:szCs w:val="24"/>
              </w:rPr>
              <w:t>S.Ü. Merkez Kütüphanesi</w:t>
            </w:r>
          </w:p>
          <w:p w:rsidR="00130E01" w:rsidRPr="00665801" w:rsidRDefault="00E55D66">
            <w:pPr>
              <w:pStyle w:val="TableParagraph"/>
              <w:tabs>
                <w:tab w:val="left" w:pos="1495"/>
              </w:tabs>
              <w:spacing w:before="7" w:line="348" w:lineRule="auto"/>
              <w:ind w:left="110" w:right="3786"/>
              <w:rPr>
                <w:szCs w:val="24"/>
              </w:rPr>
            </w:pPr>
            <w:r w:rsidRPr="00665801">
              <w:rPr>
                <w:szCs w:val="24"/>
              </w:rPr>
              <w:t>Adı</w:t>
            </w:r>
            <w:r w:rsidRPr="00665801">
              <w:rPr>
                <w:spacing w:val="-3"/>
                <w:szCs w:val="24"/>
              </w:rPr>
              <w:t xml:space="preserve"> </w:t>
            </w:r>
            <w:r w:rsidRPr="00665801">
              <w:rPr>
                <w:szCs w:val="24"/>
              </w:rPr>
              <w:t>Soyadı</w:t>
            </w:r>
            <w:r w:rsidRPr="00665801">
              <w:rPr>
                <w:szCs w:val="24"/>
              </w:rPr>
              <w:tab/>
              <w:t xml:space="preserve">: Tarih ve </w:t>
            </w:r>
            <w:proofErr w:type="gramStart"/>
            <w:r w:rsidRPr="00665801">
              <w:rPr>
                <w:szCs w:val="24"/>
              </w:rPr>
              <w:t>İmza</w:t>
            </w:r>
            <w:r w:rsidRPr="00665801">
              <w:rPr>
                <w:spacing w:val="-7"/>
                <w:szCs w:val="24"/>
              </w:rPr>
              <w:t xml:space="preserve"> </w:t>
            </w:r>
            <w:r w:rsidRPr="00665801">
              <w:rPr>
                <w:spacing w:val="-11"/>
                <w:szCs w:val="24"/>
              </w:rPr>
              <w:t>:</w:t>
            </w:r>
            <w:proofErr w:type="gramEnd"/>
          </w:p>
        </w:tc>
      </w:tr>
      <w:tr w:rsidR="00130E01" w:rsidRPr="00665801">
        <w:trPr>
          <w:trHeight w:val="1813"/>
        </w:trPr>
        <w:tc>
          <w:tcPr>
            <w:tcW w:w="5246" w:type="dxa"/>
          </w:tcPr>
          <w:p w:rsidR="00130E01" w:rsidRPr="00665801" w:rsidRDefault="00E55D66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1"/>
              <w:ind w:right="285" w:hanging="831"/>
              <w:rPr>
                <w:szCs w:val="24"/>
              </w:rPr>
            </w:pPr>
            <w:r w:rsidRPr="00665801">
              <w:rPr>
                <w:szCs w:val="24"/>
              </w:rPr>
              <w:t>Öğrenci kimlik kartını teslim</w:t>
            </w:r>
            <w:r w:rsidRPr="00665801">
              <w:rPr>
                <w:spacing w:val="-6"/>
                <w:szCs w:val="24"/>
              </w:rPr>
              <w:t xml:space="preserve"> </w:t>
            </w:r>
            <w:r w:rsidRPr="00665801">
              <w:rPr>
                <w:szCs w:val="24"/>
              </w:rPr>
              <w:t>etmiştir.</w:t>
            </w:r>
          </w:p>
          <w:p w:rsidR="00130E01" w:rsidRPr="00665801" w:rsidRDefault="00130E01">
            <w:pPr>
              <w:pStyle w:val="TableParagraph"/>
              <w:spacing w:before="11"/>
              <w:rPr>
                <w:szCs w:val="24"/>
              </w:rPr>
            </w:pPr>
          </w:p>
          <w:p w:rsidR="00130E01" w:rsidRPr="00665801" w:rsidRDefault="00E55D66">
            <w:pPr>
              <w:pStyle w:val="TableParagraph"/>
              <w:ind w:left="809" w:right="1186"/>
              <w:jc w:val="center"/>
              <w:rPr>
                <w:szCs w:val="24"/>
              </w:rPr>
            </w:pPr>
            <w:r w:rsidRPr="00665801">
              <w:rPr>
                <w:szCs w:val="24"/>
              </w:rPr>
              <w:t>Yatay Geçişine Engel Bir Durum</w:t>
            </w:r>
          </w:p>
          <w:p w:rsidR="00130E01" w:rsidRPr="00665801" w:rsidRDefault="00130E01">
            <w:pPr>
              <w:pStyle w:val="TableParagraph"/>
              <w:spacing w:before="3"/>
              <w:rPr>
                <w:szCs w:val="24"/>
              </w:rPr>
            </w:pPr>
          </w:p>
          <w:p w:rsidR="00130E01" w:rsidRPr="00665801" w:rsidRDefault="00E55D66">
            <w:pPr>
              <w:pStyle w:val="TableParagraph"/>
              <w:numPr>
                <w:ilvl w:val="1"/>
                <w:numId w:val="1"/>
              </w:numPr>
              <w:tabs>
                <w:tab w:val="left" w:pos="1054"/>
                <w:tab w:val="left" w:pos="3222"/>
              </w:tabs>
              <w:rPr>
                <w:szCs w:val="24"/>
              </w:rPr>
            </w:pPr>
            <w:r w:rsidRPr="00665801">
              <w:rPr>
                <w:b/>
                <w:szCs w:val="24"/>
              </w:rPr>
              <w:t>Yoktur</w:t>
            </w:r>
            <w:r w:rsidRPr="00665801">
              <w:rPr>
                <w:b/>
                <w:szCs w:val="24"/>
              </w:rPr>
              <w:tab/>
            </w:r>
            <w:r w:rsidRPr="00665801">
              <w:rPr>
                <w:rFonts w:ascii="AoyagiKouzanFontT" w:hAnsi="AoyagiKouzanFontT"/>
                <w:szCs w:val="24"/>
              </w:rPr>
              <w:t>☐</w:t>
            </w:r>
            <w:r w:rsidRPr="00665801">
              <w:rPr>
                <w:rFonts w:ascii="AoyagiKouzanFontT" w:hAnsi="AoyagiKouzanFontT"/>
                <w:spacing w:val="-72"/>
                <w:szCs w:val="24"/>
              </w:rPr>
              <w:t xml:space="preserve"> </w:t>
            </w:r>
            <w:r w:rsidRPr="00665801">
              <w:rPr>
                <w:szCs w:val="24"/>
              </w:rPr>
              <w:t>Vardır</w:t>
            </w:r>
          </w:p>
        </w:tc>
        <w:tc>
          <w:tcPr>
            <w:tcW w:w="5380" w:type="dxa"/>
          </w:tcPr>
          <w:p w:rsidR="00130E01" w:rsidRPr="00665801" w:rsidRDefault="00665801">
            <w:pPr>
              <w:pStyle w:val="TableParagraph"/>
              <w:spacing w:line="298" w:lineRule="exact"/>
              <w:ind w:left="72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Yabancı Diller </w:t>
            </w:r>
            <w:r w:rsidR="00E55D66" w:rsidRPr="00665801">
              <w:rPr>
                <w:b/>
                <w:szCs w:val="24"/>
              </w:rPr>
              <w:t>Yüksekokulu Öğrenci İşleri</w:t>
            </w:r>
          </w:p>
          <w:p w:rsidR="00130E01" w:rsidRPr="00665801" w:rsidRDefault="00E55D66">
            <w:pPr>
              <w:pStyle w:val="TableParagraph"/>
              <w:tabs>
                <w:tab w:val="left" w:pos="1495"/>
              </w:tabs>
              <w:spacing w:before="7" w:line="348" w:lineRule="auto"/>
              <w:ind w:left="110" w:right="3786"/>
              <w:rPr>
                <w:szCs w:val="24"/>
              </w:rPr>
            </w:pPr>
            <w:r w:rsidRPr="00665801">
              <w:rPr>
                <w:szCs w:val="24"/>
              </w:rPr>
              <w:t>Adı</w:t>
            </w:r>
            <w:r w:rsidRPr="00665801">
              <w:rPr>
                <w:spacing w:val="-3"/>
                <w:szCs w:val="24"/>
              </w:rPr>
              <w:t xml:space="preserve"> </w:t>
            </w:r>
            <w:r w:rsidRPr="00665801">
              <w:rPr>
                <w:szCs w:val="24"/>
              </w:rPr>
              <w:t>Soyadı</w:t>
            </w:r>
            <w:r w:rsidRPr="00665801">
              <w:rPr>
                <w:szCs w:val="24"/>
              </w:rPr>
              <w:tab/>
              <w:t xml:space="preserve">: Tarih ve </w:t>
            </w:r>
            <w:proofErr w:type="gramStart"/>
            <w:r w:rsidRPr="00665801">
              <w:rPr>
                <w:szCs w:val="24"/>
              </w:rPr>
              <w:t>İmza</w:t>
            </w:r>
            <w:r w:rsidRPr="00665801">
              <w:rPr>
                <w:spacing w:val="-7"/>
                <w:szCs w:val="24"/>
              </w:rPr>
              <w:t xml:space="preserve"> </w:t>
            </w:r>
            <w:r w:rsidRPr="00665801">
              <w:rPr>
                <w:spacing w:val="-11"/>
                <w:szCs w:val="24"/>
              </w:rPr>
              <w:t>:</w:t>
            </w:r>
            <w:proofErr w:type="gramEnd"/>
          </w:p>
        </w:tc>
      </w:tr>
    </w:tbl>
    <w:p w:rsidR="00130E01" w:rsidRPr="00665801" w:rsidRDefault="00E55D66">
      <w:pPr>
        <w:pStyle w:val="GvdeMetni"/>
        <w:spacing w:before="131"/>
        <w:ind w:left="532"/>
        <w:rPr>
          <w:sz w:val="22"/>
        </w:rPr>
      </w:pPr>
      <w:r w:rsidRPr="00665801">
        <w:rPr>
          <w:sz w:val="22"/>
        </w:rPr>
        <w:t>Yukarıda açık kimliği yazılı olan öğrencinin, Yatay Geçiş yapmasında herhangi bir sakınca yoktur.</w:t>
      </w:r>
    </w:p>
    <w:p w:rsidR="00130E01" w:rsidRPr="00665801" w:rsidRDefault="00E55D66">
      <w:pPr>
        <w:pStyle w:val="KonuBal"/>
        <w:rPr>
          <w:sz w:val="22"/>
          <w:szCs w:val="24"/>
        </w:rPr>
      </w:pPr>
      <w:r w:rsidRPr="00665801">
        <w:rPr>
          <w:sz w:val="22"/>
          <w:szCs w:val="24"/>
        </w:rPr>
        <w:t>Yüksekokul Sekreteri</w:t>
      </w:r>
    </w:p>
    <w:p w:rsidR="00130E01" w:rsidRPr="00665801" w:rsidRDefault="00E55D66">
      <w:pPr>
        <w:pStyle w:val="GvdeMetni"/>
        <w:tabs>
          <w:tab w:val="left" w:pos="7425"/>
        </w:tabs>
        <w:spacing w:before="161" w:line="348" w:lineRule="auto"/>
        <w:ind w:left="6040" w:right="3351"/>
        <w:rPr>
          <w:sz w:val="22"/>
        </w:rPr>
      </w:pPr>
      <w:r w:rsidRPr="00665801">
        <w:rPr>
          <w:sz w:val="22"/>
        </w:rPr>
        <w:t>Adı</w:t>
      </w:r>
      <w:r w:rsidRPr="00665801">
        <w:rPr>
          <w:spacing w:val="-3"/>
          <w:sz w:val="22"/>
        </w:rPr>
        <w:t xml:space="preserve"> </w:t>
      </w:r>
      <w:r w:rsidRPr="00665801">
        <w:rPr>
          <w:sz w:val="22"/>
        </w:rPr>
        <w:t>Soyadı</w:t>
      </w:r>
      <w:r w:rsidRPr="00665801">
        <w:rPr>
          <w:sz w:val="22"/>
        </w:rPr>
        <w:tab/>
        <w:t xml:space="preserve">: Tarih ve </w:t>
      </w:r>
      <w:proofErr w:type="gramStart"/>
      <w:r w:rsidRPr="00665801">
        <w:rPr>
          <w:sz w:val="22"/>
        </w:rPr>
        <w:t>İmza</w:t>
      </w:r>
      <w:r w:rsidRPr="00665801">
        <w:rPr>
          <w:spacing w:val="-7"/>
          <w:sz w:val="22"/>
        </w:rPr>
        <w:t xml:space="preserve"> </w:t>
      </w:r>
      <w:r w:rsidRPr="00665801">
        <w:rPr>
          <w:spacing w:val="-11"/>
          <w:sz w:val="22"/>
        </w:rPr>
        <w:t>:</w:t>
      </w:r>
      <w:proofErr w:type="gramEnd"/>
    </w:p>
    <w:sectPr w:rsidR="00130E01" w:rsidRPr="00665801">
      <w:type w:val="continuous"/>
      <w:pgSz w:w="11910" w:h="16840"/>
      <w:pgMar w:top="520" w:right="4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oyagiKouzanFontT">
    <w:altName w:val="Times New Roman"/>
    <w:charset w:val="00"/>
    <w:family w:val="auto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44CD"/>
    <w:multiLevelType w:val="hybridMultilevel"/>
    <w:tmpl w:val="409AB532"/>
    <w:lvl w:ilvl="0" w:tplc="B1045D80">
      <w:start w:val="1"/>
      <w:numFmt w:val="decimal"/>
      <w:lvlText w:val="%1-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tr-TR" w:eastAsia="en-US" w:bidi="ar-SA"/>
      </w:rPr>
    </w:lvl>
    <w:lvl w:ilvl="1" w:tplc="5CC0CFA6">
      <w:numFmt w:val="bullet"/>
      <w:lvlText w:val="☐"/>
      <w:lvlJc w:val="left"/>
      <w:pPr>
        <w:ind w:left="1077" w:hanging="351"/>
      </w:pPr>
      <w:rPr>
        <w:rFonts w:ascii="AoyagiKouzanFontT" w:eastAsia="AoyagiKouzanFontT" w:hAnsi="AoyagiKouzanFontT" w:cs="AoyagiKouzanFontT" w:hint="default"/>
        <w:w w:val="100"/>
        <w:sz w:val="28"/>
        <w:szCs w:val="28"/>
        <w:lang w:val="tr-TR" w:eastAsia="en-US" w:bidi="ar-SA"/>
      </w:rPr>
    </w:lvl>
    <w:lvl w:ilvl="2" w:tplc="BE182E20">
      <w:numFmt w:val="bullet"/>
      <w:lvlText w:val="•"/>
      <w:lvlJc w:val="left"/>
      <w:pPr>
        <w:ind w:left="1541" w:hanging="351"/>
      </w:pPr>
      <w:rPr>
        <w:rFonts w:hint="default"/>
        <w:lang w:val="tr-TR" w:eastAsia="en-US" w:bidi="ar-SA"/>
      </w:rPr>
    </w:lvl>
    <w:lvl w:ilvl="3" w:tplc="DF10086E">
      <w:numFmt w:val="bullet"/>
      <w:lvlText w:val="•"/>
      <w:lvlJc w:val="left"/>
      <w:pPr>
        <w:ind w:left="2003" w:hanging="351"/>
      </w:pPr>
      <w:rPr>
        <w:rFonts w:hint="default"/>
        <w:lang w:val="tr-TR" w:eastAsia="en-US" w:bidi="ar-SA"/>
      </w:rPr>
    </w:lvl>
    <w:lvl w:ilvl="4" w:tplc="E5105D62">
      <w:numFmt w:val="bullet"/>
      <w:lvlText w:val="•"/>
      <w:lvlJc w:val="left"/>
      <w:pPr>
        <w:ind w:left="2465" w:hanging="351"/>
      </w:pPr>
      <w:rPr>
        <w:rFonts w:hint="default"/>
        <w:lang w:val="tr-TR" w:eastAsia="en-US" w:bidi="ar-SA"/>
      </w:rPr>
    </w:lvl>
    <w:lvl w:ilvl="5" w:tplc="D9808028">
      <w:numFmt w:val="bullet"/>
      <w:lvlText w:val="•"/>
      <w:lvlJc w:val="left"/>
      <w:pPr>
        <w:ind w:left="2927" w:hanging="351"/>
      </w:pPr>
      <w:rPr>
        <w:rFonts w:hint="default"/>
        <w:lang w:val="tr-TR" w:eastAsia="en-US" w:bidi="ar-SA"/>
      </w:rPr>
    </w:lvl>
    <w:lvl w:ilvl="6" w:tplc="DCC63742">
      <w:numFmt w:val="bullet"/>
      <w:lvlText w:val="•"/>
      <w:lvlJc w:val="left"/>
      <w:pPr>
        <w:ind w:left="3388" w:hanging="351"/>
      </w:pPr>
      <w:rPr>
        <w:rFonts w:hint="default"/>
        <w:lang w:val="tr-TR" w:eastAsia="en-US" w:bidi="ar-SA"/>
      </w:rPr>
    </w:lvl>
    <w:lvl w:ilvl="7" w:tplc="6810AC14">
      <w:numFmt w:val="bullet"/>
      <w:lvlText w:val="•"/>
      <w:lvlJc w:val="left"/>
      <w:pPr>
        <w:ind w:left="3850" w:hanging="351"/>
      </w:pPr>
      <w:rPr>
        <w:rFonts w:hint="default"/>
        <w:lang w:val="tr-TR" w:eastAsia="en-US" w:bidi="ar-SA"/>
      </w:rPr>
    </w:lvl>
    <w:lvl w:ilvl="8" w:tplc="FB9049F6">
      <w:numFmt w:val="bullet"/>
      <w:lvlText w:val="•"/>
      <w:lvlJc w:val="left"/>
      <w:pPr>
        <w:ind w:left="4312" w:hanging="351"/>
      </w:pPr>
      <w:rPr>
        <w:rFonts w:hint="default"/>
        <w:lang w:val="tr-TR" w:eastAsia="en-US" w:bidi="ar-SA"/>
      </w:rPr>
    </w:lvl>
  </w:abstractNum>
  <w:abstractNum w:abstractNumId="1" w15:restartNumberingAfterBreak="0">
    <w:nsid w:val="533E4630"/>
    <w:multiLevelType w:val="hybridMultilevel"/>
    <w:tmpl w:val="A9F245EA"/>
    <w:lvl w:ilvl="0" w:tplc="95767AD4">
      <w:start w:val="3"/>
      <w:numFmt w:val="decimal"/>
      <w:lvlText w:val="%1-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tr-TR" w:eastAsia="en-US" w:bidi="ar-SA"/>
      </w:rPr>
    </w:lvl>
    <w:lvl w:ilvl="1" w:tplc="AC746CDE">
      <w:numFmt w:val="bullet"/>
      <w:lvlText w:val="☐"/>
      <w:lvlJc w:val="left"/>
      <w:pPr>
        <w:ind w:left="1053" w:hanging="351"/>
      </w:pPr>
      <w:rPr>
        <w:rFonts w:ascii="AoyagiKouzanFontT" w:eastAsia="AoyagiKouzanFontT" w:hAnsi="AoyagiKouzanFontT" w:cs="AoyagiKouzanFontT" w:hint="default"/>
        <w:w w:val="100"/>
        <w:sz w:val="28"/>
        <w:szCs w:val="28"/>
        <w:lang w:val="tr-TR" w:eastAsia="en-US" w:bidi="ar-SA"/>
      </w:rPr>
    </w:lvl>
    <w:lvl w:ilvl="2" w:tplc="E0CE02EE">
      <w:numFmt w:val="bullet"/>
      <w:lvlText w:val="•"/>
      <w:lvlJc w:val="left"/>
      <w:pPr>
        <w:ind w:left="1524" w:hanging="351"/>
      </w:pPr>
      <w:rPr>
        <w:rFonts w:hint="default"/>
        <w:lang w:val="tr-TR" w:eastAsia="en-US" w:bidi="ar-SA"/>
      </w:rPr>
    </w:lvl>
    <w:lvl w:ilvl="3" w:tplc="B82887F8">
      <w:numFmt w:val="bullet"/>
      <w:lvlText w:val="•"/>
      <w:lvlJc w:val="left"/>
      <w:pPr>
        <w:ind w:left="1988" w:hanging="351"/>
      </w:pPr>
      <w:rPr>
        <w:rFonts w:hint="default"/>
        <w:lang w:val="tr-TR" w:eastAsia="en-US" w:bidi="ar-SA"/>
      </w:rPr>
    </w:lvl>
    <w:lvl w:ilvl="4" w:tplc="CC78B1E8">
      <w:numFmt w:val="bullet"/>
      <w:lvlText w:val="•"/>
      <w:lvlJc w:val="left"/>
      <w:pPr>
        <w:ind w:left="2452" w:hanging="351"/>
      </w:pPr>
      <w:rPr>
        <w:rFonts w:hint="default"/>
        <w:lang w:val="tr-TR" w:eastAsia="en-US" w:bidi="ar-SA"/>
      </w:rPr>
    </w:lvl>
    <w:lvl w:ilvl="5" w:tplc="9CFAD34E">
      <w:numFmt w:val="bullet"/>
      <w:lvlText w:val="•"/>
      <w:lvlJc w:val="left"/>
      <w:pPr>
        <w:ind w:left="2916" w:hanging="351"/>
      </w:pPr>
      <w:rPr>
        <w:rFonts w:hint="default"/>
        <w:lang w:val="tr-TR" w:eastAsia="en-US" w:bidi="ar-SA"/>
      </w:rPr>
    </w:lvl>
    <w:lvl w:ilvl="6" w:tplc="1228047E">
      <w:numFmt w:val="bullet"/>
      <w:lvlText w:val="•"/>
      <w:lvlJc w:val="left"/>
      <w:pPr>
        <w:ind w:left="3380" w:hanging="351"/>
      </w:pPr>
      <w:rPr>
        <w:rFonts w:hint="default"/>
        <w:lang w:val="tr-TR" w:eastAsia="en-US" w:bidi="ar-SA"/>
      </w:rPr>
    </w:lvl>
    <w:lvl w:ilvl="7" w:tplc="AF000088">
      <w:numFmt w:val="bullet"/>
      <w:lvlText w:val="•"/>
      <w:lvlJc w:val="left"/>
      <w:pPr>
        <w:ind w:left="3844" w:hanging="351"/>
      </w:pPr>
      <w:rPr>
        <w:rFonts w:hint="default"/>
        <w:lang w:val="tr-TR" w:eastAsia="en-US" w:bidi="ar-SA"/>
      </w:rPr>
    </w:lvl>
    <w:lvl w:ilvl="8" w:tplc="CA98B4FC">
      <w:numFmt w:val="bullet"/>
      <w:lvlText w:val="•"/>
      <w:lvlJc w:val="left"/>
      <w:pPr>
        <w:ind w:left="4308" w:hanging="351"/>
      </w:pPr>
      <w:rPr>
        <w:rFonts w:hint="default"/>
        <w:lang w:val="tr-TR" w:eastAsia="en-US" w:bidi="ar-SA"/>
      </w:rPr>
    </w:lvl>
  </w:abstractNum>
  <w:abstractNum w:abstractNumId="2" w15:restartNumberingAfterBreak="0">
    <w:nsid w:val="5B064A69"/>
    <w:multiLevelType w:val="hybridMultilevel"/>
    <w:tmpl w:val="B43AAD90"/>
    <w:lvl w:ilvl="0" w:tplc="D81C35FE">
      <w:start w:val="2"/>
      <w:numFmt w:val="decimal"/>
      <w:lvlText w:val="%1-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tr-TR" w:eastAsia="en-US" w:bidi="ar-SA"/>
      </w:rPr>
    </w:lvl>
    <w:lvl w:ilvl="1" w:tplc="C8480112">
      <w:numFmt w:val="bullet"/>
      <w:lvlText w:val="☐"/>
      <w:lvlJc w:val="left"/>
      <w:pPr>
        <w:ind w:left="1072" w:hanging="351"/>
      </w:pPr>
      <w:rPr>
        <w:rFonts w:ascii="AoyagiKouzanFontT" w:eastAsia="AoyagiKouzanFontT" w:hAnsi="AoyagiKouzanFontT" w:cs="AoyagiKouzanFontT" w:hint="default"/>
        <w:w w:val="100"/>
        <w:sz w:val="28"/>
        <w:szCs w:val="28"/>
        <w:lang w:val="tr-TR" w:eastAsia="en-US" w:bidi="ar-SA"/>
      </w:rPr>
    </w:lvl>
    <w:lvl w:ilvl="2" w:tplc="6F84854C">
      <w:numFmt w:val="bullet"/>
      <w:lvlText w:val="•"/>
      <w:lvlJc w:val="left"/>
      <w:pPr>
        <w:ind w:left="1541" w:hanging="351"/>
      </w:pPr>
      <w:rPr>
        <w:rFonts w:hint="default"/>
        <w:lang w:val="tr-TR" w:eastAsia="en-US" w:bidi="ar-SA"/>
      </w:rPr>
    </w:lvl>
    <w:lvl w:ilvl="3" w:tplc="527CB902">
      <w:numFmt w:val="bullet"/>
      <w:lvlText w:val="•"/>
      <w:lvlJc w:val="left"/>
      <w:pPr>
        <w:ind w:left="2003" w:hanging="351"/>
      </w:pPr>
      <w:rPr>
        <w:rFonts w:hint="default"/>
        <w:lang w:val="tr-TR" w:eastAsia="en-US" w:bidi="ar-SA"/>
      </w:rPr>
    </w:lvl>
    <w:lvl w:ilvl="4" w:tplc="1A6E76A0">
      <w:numFmt w:val="bullet"/>
      <w:lvlText w:val="•"/>
      <w:lvlJc w:val="left"/>
      <w:pPr>
        <w:ind w:left="2465" w:hanging="351"/>
      </w:pPr>
      <w:rPr>
        <w:rFonts w:hint="default"/>
        <w:lang w:val="tr-TR" w:eastAsia="en-US" w:bidi="ar-SA"/>
      </w:rPr>
    </w:lvl>
    <w:lvl w:ilvl="5" w:tplc="3BC4528C">
      <w:numFmt w:val="bullet"/>
      <w:lvlText w:val="•"/>
      <w:lvlJc w:val="left"/>
      <w:pPr>
        <w:ind w:left="2927" w:hanging="351"/>
      </w:pPr>
      <w:rPr>
        <w:rFonts w:hint="default"/>
        <w:lang w:val="tr-TR" w:eastAsia="en-US" w:bidi="ar-SA"/>
      </w:rPr>
    </w:lvl>
    <w:lvl w:ilvl="6" w:tplc="19BA56FC">
      <w:numFmt w:val="bullet"/>
      <w:lvlText w:val="•"/>
      <w:lvlJc w:val="left"/>
      <w:pPr>
        <w:ind w:left="3388" w:hanging="351"/>
      </w:pPr>
      <w:rPr>
        <w:rFonts w:hint="default"/>
        <w:lang w:val="tr-TR" w:eastAsia="en-US" w:bidi="ar-SA"/>
      </w:rPr>
    </w:lvl>
    <w:lvl w:ilvl="7" w:tplc="72D499C0">
      <w:numFmt w:val="bullet"/>
      <w:lvlText w:val="•"/>
      <w:lvlJc w:val="left"/>
      <w:pPr>
        <w:ind w:left="3850" w:hanging="351"/>
      </w:pPr>
      <w:rPr>
        <w:rFonts w:hint="default"/>
        <w:lang w:val="tr-TR" w:eastAsia="en-US" w:bidi="ar-SA"/>
      </w:rPr>
    </w:lvl>
    <w:lvl w:ilvl="8" w:tplc="D5129A04">
      <w:numFmt w:val="bullet"/>
      <w:lvlText w:val="•"/>
      <w:lvlJc w:val="left"/>
      <w:pPr>
        <w:ind w:left="4312" w:hanging="35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01"/>
    <w:rsid w:val="00130E01"/>
    <w:rsid w:val="00665801"/>
    <w:rsid w:val="0081368F"/>
    <w:rsid w:val="00E5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D5B1"/>
  <w15:docId w15:val="{F97A6828-CDB6-48FC-9454-90D6DE81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39"/>
      <w:ind w:left="1795" w:right="13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178"/>
      <w:ind w:left="7413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658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5801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ÿþM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ÿþM</dc:title>
  <dc:creator>casper</dc:creator>
  <cp:lastModifiedBy>Ugur</cp:lastModifiedBy>
  <cp:revision>5</cp:revision>
  <cp:lastPrinted>2021-09-29T10:58:00Z</cp:lastPrinted>
  <dcterms:created xsi:type="dcterms:W3CDTF">2021-09-29T10:51:00Z</dcterms:created>
  <dcterms:modified xsi:type="dcterms:W3CDTF">2023-03-03T12:19:00Z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priPrinter 6.6.0.2491</vt:lpwstr>
  </property>
  <property fmtid="{D5CDD505-2E9C-101B-9397-08002B2CF9AE}" pid="4" name="LastSaved">
    <vt:filetime>2021-09-29T00:00:00Z</vt:filetime>
  </property>
</Properties>
</file>